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CD7168">
        <w:rPr>
          <w:rFonts w:ascii="Arial" w:hAnsi="Arial" w:cs="Arial"/>
          <w:b/>
          <w:bCs/>
          <w:sz w:val="36"/>
          <w:szCs w:val="36"/>
        </w:rPr>
        <w:t>20-0</w:t>
      </w:r>
      <w:r w:rsidR="005F662E">
        <w:rPr>
          <w:rFonts w:ascii="Arial" w:hAnsi="Arial" w:cs="Arial"/>
          <w:b/>
          <w:bCs/>
          <w:sz w:val="36"/>
          <w:szCs w:val="36"/>
        </w:rPr>
        <w:t>2</w:t>
      </w:r>
      <w:r w:rsidR="00666946">
        <w:rPr>
          <w:rFonts w:ascii="Arial" w:hAnsi="Arial" w:cs="Arial"/>
          <w:b/>
          <w:bCs/>
          <w:sz w:val="36"/>
          <w:szCs w:val="36"/>
        </w:rPr>
        <w:t>3</w:t>
      </w:r>
    </w:p>
    <w:p w:rsidR="003A1181" w:rsidRDefault="003A1181" w:rsidP="00733626">
      <w:pPr>
        <w:rPr>
          <w:rFonts w:ascii="Arial" w:hAnsi="Arial" w:cs="Arial"/>
          <w:b/>
          <w:bCs/>
          <w:sz w:val="28"/>
          <w:szCs w:val="28"/>
        </w:rPr>
      </w:pPr>
    </w:p>
    <w:p w:rsidR="0044789A" w:rsidRPr="00D22348" w:rsidRDefault="0044789A" w:rsidP="0044789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863A1">
        <w:rPr>
          <w:rFonts w:ascii="Arial" w:hAnsi="Arial" w:cs="Arial"/>
          <w:b/>
          <w:bCs/>
          <w:sz w:val="28"/>
          <w:szCs w:val="28"/>
        </w:rPr>
        <w:t>3</w:t>
      </w:r>
      <w:r w:rsidR="00666946">
        <w:rPr>
          <w:rFonts w:ascii="Arial" w:hAnsi="Arial" w:cs="Arial"/>
          <w:b/>
          <w:bCs/>
          <w:sz w:val="28"/>
          <w:szCs w:val="28"/>
        </w:rPr>
        <w:t>2</w:t>
      </w:r>
    </w:p>
    <w:p w:rsidR="009A3009" w:rsidRPr="00D22348" w:rsidRDefault="009A3009" w:rsidP="0044789A">
      <w:pPr>
        <w:rPr>
          <w:rFonts w:ascii="Arial" w:hAnsi="Arial" w:cs="Arial"/>
          <w:b/>
        </w:rPr>
      </w:pPr>
    </w:p>
    <w:p w:rsidR="001A663D" w:rsidRPr="001A663D" w:rsidRDefault="00A2079F" w:rsidP="001A663D">
      <w:pPr>
        <w:spacing w:after="240"/>
        <w:rPr>
          <w:rFonts w:ascii="Arial" w:hAnsi="Arial" w:cs="Arial"/>
          <w:b/>
          <w:bCs/>
          <w:color w:val="323130"/>
          <w:u w:val="single"/>
          <w:bdr w:val="none" w:sz="0" w:space="0" w:color="auto" w:frame="1"/>
        </w:rPr>
      </w:pPr>
      <w:r w:rsidRPr="00D22348">
        <w:rPr>
          <w:rFonts w:ascii="Arial" w:hAnsi="Arial" w:cs="Arial"/>
          <w:b/>
          <w:sz w:val="24"/>
          <w:szCs w:val="24"/>
        </w:rPr>
        <w:t>Tema:</w:t>
      </w:r>
      <w:r w:rsidR="00580335">
        <w:rPr>
          <w:rFonts w:ascii="Arial" w:hAnsi="Arial" w:cs="Arial"/>
          <w:b/>
          <w:sz w:val="24"/>
          <w:szCs w:val="24"/>
        </w:rPr>
        <w:t xml:space="preserve"> CODIF</w:t>
      </w:r>
      <w:r w:rsidR="0095460F">
        <w:rPr>
          <w:rFonts w:ascii="Arial" w:hAnsi="Arial" w:cs="Arial"/>
          <w:b/>
          <w:sz w:val="24"/>
          <w:szCs w:val="24"/>
        </w:rPr>
        <w:t>ICACION</w:t>
      </w:r>
      <w:r w:rsidR="00580335">
        <w:rPr>
          <w:rFonts w:ascii="Arial" w:hAnsi="Arial" w:cs="Arial"/>
          <w:b/>
          <w:sz w:val="24"/>
          <w:szCs w:val="24"/>
        </w:rPr>
        <w:t xml:space="preserve"> Y ALICUOTA</w:t>
      </w:r>
      <w:r w:rsidR="0097073A">
        <w:rPr>
          <w:rFonts w:ascii="Arial" w:hAnsi="Arial" w:cs="Arial"/>
          <w:b/>
          <w:sz w:val="24"/>
          <w:szCs w:val="24"/>
        </w:rPr>
        <w:t xml:space="preserve">S </w:t>
      </w:r>
      <w:r w:rsidR="00580335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</w:p>
    <w:p w:rsidR="001A663D" w:rsidRPr="001A663D" w:rsidRDefault="001A663D" w:rsidP="001A663D">
      <w:pPr>
        <w:shd w:val="clear" w:color="auto" w:fill="FFFFFF"/>
        <w:rPr>
          <w:rFonts w:ascii="Arial" w:hAnsi="Arial" w:cs="Arial"/>
          <w:color w:val="323130"/>
        </w:rPr>
      </w:pPr>
      <w:r w:rsidRPr="001A663D">
        <w:rPr>
          <w:rFonts w:ascii="Arial" w:hAnsi="Arial" w:cs="Arial"/>
          <w:bCs/>
          <w:color w:val="323130"/>
        </w:rPr>
        <w:t> </w:t>
      </w:r>
    </w:p>
    <w:p w:rsidR="00666946" w:rsidRPr="002323C3" w:rsidRDefault="00666946" w:rsidP="0066694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PROVINCIA DE CORRIENTES</w:t>
      </w:r>
    </w:p>
    <w:p w:rsidR="00666946" w:rsidRDefault="00666946" w:rsidP="00666946">
      <w:pPr>
        <w:jc w:val="center"/>
      </w:pPr>
    </w:p>
    <w:p w:rsidR="00666946" w:rsidRDefault="00666946" w:rsidP="00666946">
      <w:pPr>
        <w:rPr>
          <w:i/>
          <w:u w:val="single"/>
        </w:rPr>
      </w:pPr>
      <w:r w:rsidRPr="00700351">
        <w:rPr>
          <w:i/>
          <w:u w:val="single"/>
        </w:rPr>
        <w:t>CODIFICACION – ALICUOTAS</w:t>
      </w:r>
      <w:r>
        <w:rPr>
          <w:i/>
          <w:u w:val="single"/>
        </w:rPr>
        <w:t xml:space="preserve">  2020</w:t>
      </w:r>
    </w:p>
    <w:p w:rsidR="00666946" w:rsidRDefault="00666946" w:rsidP="00666946"/>
    <w:tbl>
      <w:tblPr>
        <w:tblW w:w="11307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666946" w:rsidTr="00666946">
        <w:trPr>
          <w:trHeight w:val="352"/>
        </w:trPr>
        <w:tc>
          <w:tcPr>
            <w:tcW w:w="2235" w:type="dxa"/>
            <w:gridSpan w:val="2"/>
          </w:tcPr>
          <w:p w:rsidR="00666946" w:rsidRDefault="00666946" w:rsidP="00460567">
            <w:pPr>
              <w:jc w:val="center"/>
              <w:rPr>
                <w:b/>
              </w:rPr>
            </w:pPr>
          </w:p>
          <w:p w:rsidR="00666946" w:rsidRPr="007939E7" w:rsidRDefault="00666946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666946" w:rsidRDefault="00666946" w:rsidP="00460567">
            <w:pPr>
              <w:jc w:val="center"/>
              <w:rPr>
                <w:b/>
              </w:rPr>
            </w:pPr>
          </w:p>
          <w:p w:rsidR="00666946" w:rsidRPr="007939E7" w:rsidRDefault="00666946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666946" w:rsidRDefault="00666946" w:rsidP="00460567">
            <w:pPr>
              <w:jc w:val="center"/>
              <w:rPr>
                <w:b/>
              </w:rPr>
            </w:pPr>
          </w:p>
          <w:p w:rsidR="00666946" w:rsidRDefault="00666946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666946" w:rsidRPr="007939E7" w:rsidRDefault="00666946" w:rsidP="00460567">
            <w:pPr>
              <w:jc w:val="center"/>
              <w:rPr>
                <w:b/>
              </w:rPr>
            </w:pPr>
            <w:r>
              <w:rPr>
                <w:b/>
              </w:rPr>
              <w:t>(*)</w:t>
            </w:r>
          </w:p>
        </w:tc>
        <w:tc>
          <w:tcPr>
            <w:tcW w:w="3119" w:type="dxa"/>
            <w:vMerge w:val="restart"/>
          </w:tcPr>
          <w:p w:rsidR="00666946" w:rsidRDefault="00666946" w:rsidP="00460567">
            <w:pPr>
              <w:jc w:val="center"/>
              <w:rPr>
                <w:b/>
              </w:rPr>
            </w:pPr>
          </w:p>
          <w:p w:rsidR="00666946" w:rsidRPr="007939E7" w:rsidRDefault="00666946" w:rsidP="00460567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666946" w:rsidTr="00666946">
        <w:trPr>
          <w:trHeight w:val="351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666946" w:rsidRDefault="00666946" w:rsidP="00460567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666946" w:rsidRDefault="00666946" w:rsidP="004605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66946" w:rsidRDefault="00666946" w:rsidP="004605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66946" w:rsidRDefault="00666946" w:rsidP="00460567">
            <w:pPr>
              <w:jc w:val="center"/>
              <w:rPr>
                <w:b/>
              </w:rPr>
            </w:pPr>
          </w:p>
        </w:tc>
      </w:tr>
      <w:tr w:rsidR="00666946" w:rsidRPr="00932C2A" w:rsidTr="00666946">
        <w:trPr>
          <w:trHeight w:val="476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Mudanzas</w:t>
            </w:r>
          </w:p>
        </w:tc>
        <w:tc>
          <w:tcPr>
            <w:tcW w:w="1559" w:type="dxa"/>
            <w:vMerge w:val="restart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3119" w:type="dxa"/>
            <w:vMerge w:val="restart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6249</w:t>
            </w: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 MODIFICACIONES </w:t>
            </w: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DECRETO 1312/2019</w:t>
            </w: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ALICUOTAS CONSULTADAS EN LA SIGUIENTE PAGINA WEB:</w:t>
            </w: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9A56A5">
                <w:rPr>
                  <w:rStyle w:val="Hipervnculo"/>
                  <w:b/>
                  <w:sz w:val="20"/>
                  <w:szCs w:val="20"/>
                </w:rPr>
                <w:t>http://www.dgrcorrientes.gov.ar/rentastdr/jsp/informacion/actividades.jsp</w:t>
              </w:r>
            </w:hyperlink>
          </w:p>
        </w:tc>
      </w:tr>
      <w:tr w:rsidR="00666946" w:rsidRPr="00932C2A" w:rsidTr="00666946">
        <w:trPr>
          <w:trHeight w:val="545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mercaderías a granel, incluido el transporte por camión cisterna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426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574"/>
        </w:trPr>
        <w:tc>
          <w:tcPr>
            <w:tcW w:w="1101" w:type="dxa"/>
          </w:tcPr>
          <w:p w:rsidR="00666946" w:rsidRPr="00BA7D73" w:rsidRDefault="00666946" w:rsidP="00460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492280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urbano de cagas NCP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540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602190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 xml:space="preserve">Transporte automotor de </w:t>
            </w:r>
            <w:proofErr w:type="gramStart"/>
            <w:r w:rsidRPr="00932C2A">
              <w:rPr>
                <w:b/>
                <w:sz w:val="20"/>
                <w:szCs w:val="20"/>
              </w:rPr>
              <w:t>cargas  NCP</w:t>
            </w:r>
            <w:proofErr w:type="gramEnd"/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540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Servicios de manipulación de cargas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2,9%</w:t>
            </w: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1095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666946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Servicios de almacenamiento y depósito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703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gestión y logística para el transporte de mercaderías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557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641000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correos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565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</w:tcPr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900010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 w:val="restart"/>
          </w:tcPr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2,9%</w:t>
            </w: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  <w:tr w:rsidR="00666946" w:rsidRPr="00932C2A" w:rsidTr="00666946">
        <w:trPr>
          <w:trHeight w:val="662"/>
        </w:trPr>
        <w:tc>
          <w:tcPr>
            <w:tcW w:w="1101" w:type="dxa"/>
          </w:tcPr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  <w:p w:rsidR="00666946" w:rsidRDefault="00666946" w:rsidP="00460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  <w:r w:rsidRPr="00932C2A">
              <w:rPr>
                <w:b/>
                <w:sz w:val="20"/>
                <w:szCs w:val="20"/>
              </w:rPr>
              <w:t xml:space="preserve">Servicios de saneamiento público </w:t>
            </w:r>
            <w:proofErr w:type="spellStart"/>
            <w:r w:rsidRPr="00932C2A">
              <w:rPr>
                <w:b/>
                <w:sz w:val="20"/>
                <w:szCs w:val="20"/>
              </w:rPr>
              <w:t>n.c.p</w:t>
            </w:r>
            <w:proofErr w:type="spellEnd"/>
            <w:r w:rsidRPr="00932C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666946" w:rsidRPr="00932C2A" w:rsidRDefault="00666946" w:rsidP="00460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66946" w:rsidRPr="00932C2A" w:rsidRDefault="00666946" w:rsidP="00460567">
            <w:pPr>
              <w:rPr>
                <w:b/>
                <w:sz w:val="20"/>
                <w:szCs w:val="20"/>
              </w:rPr>
            </w:pPr>
          </w:p>
        </w:tc>
      </w:tr>
    </w:tbl>
    <w:p w:rsidR="00666946" w:rsidRDefault="00666946" w:rsidP="00666946">
      <w:pPr>
        <w:rPr>
          <w:b/>
        </w:rPr>
      </w:pPr>
    </w:p>
    <w:p w:rsidR="00666946" w:rsidRDefault="00666946" w:rsidP="00666946">
      <w:pPr>
        <w:rPr>
          <w:b/>
        </w:rPr>
      </w:pPr>
    </w:p>
    <w:p w:rsidR="00FF64DB" w:rsidRPr="005D4204" w:rsidRDefault="00FF64DB" w:rsidP="00666946">
      <w:pPr>
        <w:jc w:val="center"/>
        <w:rPr>
          <w:rFonts w:ascii="Arial" w:hAnsi="Arial" w:cs="Arial"/>
          <w:b/>
        </w:rPr>
      </w:pPr>
    </w:p>
    <w:sectPr w:rsidR="00FF64DB" w:rsidRPr="005D4204" w:rsidSect="00A16DC2">
      <w:headerReference w:type="default" r:id="rId8"/>
      <w:pgSz w:w="11907" w:h="16840" w:code="9"/>
      <w:pgMar w:top="2268" w:right="1134" w:bottom="851" w:left="141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61B"/>
    <w:multiLevelType w:val="hybridMultilevel"/>
    <w:tmpl w:val="B1D6DA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371"/>
    <w:multiLevelType w:val="hybridMultilevel"/>
    <w:tmpl w:val="7CA65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F5AEC"/>
    <w:multiLevelType w:val="hybridMultilevel"/>
    <w:tmpl w:val="166C8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E3D"/>
    <w:multiLevelType w:val="multilevel"/>
    <w:tmpl w:val="F48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81C"/>
    <w:multiLevelType w:val="hybridMultilevel"/>
    <w:tmpl w:val="2E7A4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122"/>
    <w:multiLevelType w:val="multilevel"/>
    <w:tmpl w:val="466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250FF"/>
    <w:multiLevelType w:val="multilevel"/>
    <w:tmpl w:val="308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F2095"/>
    <w:multiLevelType w:val="hybridMultilevel"/>
    <w:tmpl w:val="3856B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B7107A7"/>
    <w:multiLevelType w:val="hybridMultilevel"/>
    <w:tmpl w:val="23409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851"/>
    <w:multiLevelType w:val="multilevel"/>
    <w:tmpl w:val="2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252D49"/>
    <w:multiLevelType w:val="hybridMultilevel"/>
    <w:tmpl w:val="1646D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F06"/>
    <w:multiLevelType w:val="hybridMultilevel"/>
    <w:tmpl w:val="5D0E6C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52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3751E9"/>
    <w:multiLevelType w:val="hybridMultilevel"/>
    <w:tmpl w:val="41B87E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52165"/>
    <w:multiLevelType w:val="multilevel"/>
    <w:tmpl w:val="8C2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5D41E8"/>
    <w:multiLevelType w:val="multilevel"/>
    <w:tmpl w:val="22B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7548"/>
    <w:multiLevelType w:val="hybridMultilevel"/>
    <w:tmpl w:val="4C388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1F3C"/>
    <w:multiLevelType w:val="multilevel"/>
    <w:tmpl w:val="CA7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D907A1"/>
    <w:multiLevelType w:val="multilevel"/>
    <w:tmpl w:val="04C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F4406"/>
    <w:multiLevelType w:val="hybridMultilevel"/>
    <w:tmpl w:val="D0C6D0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4A"/>
    <w:multiLevelType w:val="hybridMultilevel"/>
    <w:tmpl w:val="0E2AA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7E5"/>
    <w:multiLevelType w:val="multilevel"/>
    <w:tmpl w:val="88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4C308B"/>
    <w:multiLevelType w:val="hybridMultilevel"/>
    <w:tmpl w:val="414A2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5E0"/>
    <w:multiLevelType w:val="hybridMultilevel"/>
    <w:tmpl w:val="84123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8"/>
  </w:num>
  <w:num w:numId="15">
    <w:abstractNumId w:val="5"/>
  </w:num>
  <w:num w:numId="16">
    <w:abstractNumId w:val="22"/>
  </w:num>
  <w:num w:numId="17">
    <w:abstractNumId w:val="7"/>
  </w:num>
  <w:num w:numId="18">
    <w:abstractNumId w:val="32"/>
  </w:num>
  <w:num w:numId="19">
    <w:abstractNumId w:val="1"/>
  </w:num>
  <w:num w:numId="20">
    <w:abstractNumId w:val="10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1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25"/>
  </w:num>
  <w:num w:numId="31">
    <w:abstractNumId w:val="13"/>
  </w:num>
  <w:num w:numId="32">
    <w:abstractNumId w:val="1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549C7"/>
    <w:rsid w:val="000721BC"/>
    <w:rsid w:val="00084810"/>
    <w:rsid w:val="000A037A"/>
    <w:rsid w:val="000A3628"/>
    <w:rsid w:val="000B16AA"/>
    <w:rsid w:val="000D3C38"/>
    <w:rsid w:val="00103D11"/>
    <w:rsid w:val="001051DB"/>
    <w:rsid w:val="001110B3"/>
    <w:rsid w:val="00145971"/>
    <w:rsid w:val="00145C92"/>
    <w:rsid w:val="00151704"/>
    <w:rsid w:val="001615CE"/>
    <w:rsid w:val="00172641"/>
    <w:rsid w:val="00194AEE"/>
    <w:rsid w:val="001A663D"/>
    <w:rsid w:val="001E78D0"/>
    <w:rsid w:val="001F2147"/>
    <w:rsid w:val="001F255C"/>
    <w:rsid w:val="00204548"/>
    <w:rsid w:val="0021483A"/>
    <w:rsid w:val="002230A0"/>
    <w:rsid w:val="00234CA3"/>
    <w:rsid w:val="00242958"/>
    <w:rsid w:val="00246E3C"/>
    <w:rsid w:val="00297F23"/>
    <w:rsid w:val="002A654F"/>
    <w:rsid w:val="002A7D7B"/>
    <w:rsid w:val="002C3828"/>
    <w:rsid w:val="002E0225"/>
    <w:rsid w:val="002F1399"/>
    <w:rsid w:val="00315352"/>
    <w:rsid w:val="003243E1"/>
    <w:rsid w:val="00342069"/>
    <w:rsid w:val="00354443"/>
    <w:rsid w:val="003606A1"/>
    <w:rsid w:val="00363325"/>
    <w:rsid w:val="003637D0"/>
    <w:rsid w:val="00372901"/>
    <w:rsid w:val="003929A9"/>
    <w:rsid w:val="003A07E6"/>
    <w:rsid w:val="003A115E"/>
    <w:rsid w:val="003A1181"/>
    <w:rsid w:val="003B62E5"/>
    <w:rsid w:val="003D2043"/>
    <w:rsid w:val="003F3D80"/>
    <w:rsid w:val="0040035C"/>
    <w:rsid w:val="00402661"/>
    <w:rsid w:val="00425D54"/>
    <w:rsid w:val="00425FF7"/>
    <w:rsid w:val="00430745"/>
    <w:rsid w:val="0044789A"/>
    <w:rsid w:val="00463C6C"/>
    <w:rsid w:val="004811C1"/>
    <w:rsid w:val="0048594D"/>
    <w:rsid w:val="00491C63"/>
    <w:rsid w:val="004A18A3"/>
    <w:rsid w:val="004A6B4B"/>
    <w:rsid w:val="00514CCE"/>
    <w:rsid w:val="00525985"/>
    <w:rsid w:val="0053655F"/>
    <w:rsid w:val="00537A80"/>
    <w:rsid w:val="00543CF6"/>
    <w:rsid w:val="005456BB"/>
    <w:rsid w:val="00547178"/>
    <w:rsid w:val="005606E2"/>
    <w:rsid w:val="00580335"/>
    <w:rsid w:val="00580660"/>
    <w:rsid w:val="005843C2"/>
    <w:rsid w:val="0058636D"/>
    <w:rsid w:val="00591F7A"/>
    <w:rsid w:val="00592C0B"/>
    <w:rsid w:val="005C5498"/>
    <w:rsid w:val="005D4204"/>
    <w:rsid w:val="005E111D"/>
    <w:rsid w:val="005F662E"/>
    <w:rsid w:val="00606B7E"/>
    <w:rsid w:val="0061400B"/>
    <w:rsid w:val="00620472"/>
    <w:rsid w:val="00632FB4"/>
    <w:rsid w:val="00657964"/>
    <w:rsid w:val="00666946"/>
    <w:rsid w:val="00682765"/>
    <w:rsid w:val="006863A1"/>
    <w:rsid w:val="00690C2D"/>
    <w:rsid w:val="0069737F"/>
    <w:rsid w:val="006C1256"/>
    <w:rsid w:val="006D5FA4"/>
    <w:rsid w:val="006D7B9C"/>
    <w:rsid w:val="006E1AA8"/>
    <w:rsid w:val="0070499C"/>
    <w:rsid w:val="0071270A"/>
    <w:rsid w:val="007161A5"/>
    <w:rsid w:val="00716D5A"/>
    <w:rsid w:val="00733626"/>
    <w:rsid w:val="0076642C"/>
    <w:rsid w:val="00776BB2"/>
    <w:rsid w:val="00782225"/>
    <w:rsid w:val="007A6359"/>
    <w:rsid w:val="007C7168"/>
    <w:rsid w:val="007D3E0B"/>
    <w:rsid w:val="007E7821"/>
    <w:rsid w:val="007F0A45"/>
    <w:rsid w:val="007F6012"/>
    <w:rsid w:val="00800128"/>
    <w:rsid w:val="00800904"/>
    <w:rsid w:val="008109FA"/>
    <w:rsid w:val="00822470"/>
    <w:rsid w:val="008300B5"/>
    <w:rsid w:val="0083335D"/>
    <w:rsid w:val="00834D33"/>
    <w:rsid w:val="0084114F"/>
    <w:rsid w:val="008418D3"/>
    <w:rsid w:val="0086330F"/>
    <w:rsid w:val="00871C1E"/>
    <w:rsid w:val="00877957"/>
    <w:rsid w:val="00882272"/>
    <w:rsid w:val="00886A92"/>
    <w:rsid w:val="00897A05"/>
    <w:rsid w:val="008A0F91"/>
    <w:rsid w:val="008A51DC"/>
    <w:rsid w:val="008D0F75"/>
    <w:rsid w:val="008E4875"/>
    <w:rsid w:val="008F0A1B"/>
    <w:rsid w:val="00901959"/>
    <w:rsid w:val="0091582E"/>
    <w:rsid w:val="00936424"/>
    <w:rsid w:val="00942F6C"/>
    <w:rsid w:val="0094765A"/>
    <w:rsid w:val="0095460F"/>
    <w:rsid w:val="00966E72"/>
    <w:rsid w:val="009678A2"/>
    <w:rsid w:val="0097073A"/>
    <w:rsid w:val="009810C5"/>
    <w:rsid w:val="009832BC"/>
    <w:rsid w:val="00987644"/>
    <w:rsid w:val="00991E2F"/>
    <w:rsid w:val="009A3009"/>
    <w:rsid w:val="009C0B71"/>
    <w:rsid w:val="009D7C7C"/>
    <w:rsid w:val="009E458A"/>
    <w:rsid w:val="009E5FFB"/>
    <w:rsid w:val="00A011A0"/>
    <w:rsid w:val="00A16DC2"/>
    <w:rsid w:val="00A2079F"/>
    <w:rsid w:val="00A33A9F"/>
    <w:rsid w:val="00A36B0F"/>
    <w:rsid w:val="00A55517"/>
    <w:rsid w:val="00A676C5"/>
    <w:rsid w:val="00A8606E"/>
    <w:rsid w:val="00A91946"/>
    <w:rsid w:val="00A9675F"/>
    <w:rsid w:val="00AB574D"/>
    <w:rsid w:val="00AD5ED5"/>
    <w:rsid w:val="00AD7AD6"/>
    <w:rsid w:val="00AE0ACE"/>
    <w:rsid w:val="00AE5D6A"/>
    <w:rsid w:val="00B05C4D"/>
    <w:rsid w:val="00B50F34"/>
    <w:rsid w:val="00B548A7"/>
    <w:rsid w:val="00B91300"/>
    <w:rsid w:val="00B9296B"/>
    <w:rsid w:val="00B973C9"/>
    <w:rsid w:val="00BC207E"/>
    <w:rsid w:val="00BE1F1B"/>
    <w:rsid w:val="00BF4047"/>
    <w:rsid w:val="00C00DBC"/>
    <w:rsid w:val="00C01294"/>
    <w:rsid w:val="00C0365F"/>
    <w:rsid w:val="00C12B7C"/>
    <w:rsid w:val="00C3361A"/>
    <w:rsid w:val="00C47642"/>
    <w:rsid w:val="00C6083B"/>
    <w:rsid w:val="00C64AA0"/>
    <w:rsid w:val="00C64B8C"/>
    <w:rsid w:val="00C81166"/>
    <w:rsid w:val="00C86033"/>
    <w:rsid w:val="00C93902"/>
    <w:rsid w:val="00CA7FFD"/>
    <w:rsid w:val="00CB195B"/>
    <w:rsid w:val="00CC201C"/>
    <w:rsid w:val="00CD21F8"/>
    <w:rsid w:val="00CD41C0"/>
    <w:rsid w:val="00CD7168"/>
    <w:rsid w:val="00CF29B6"/>
    <w:rsid w:val="00D012E1"/>
    <w:rsid w:val="00D22348"/>
    <w:rsid w:val="00D37E34"/>
    <w:rsid w:val="00D53377"/>
    <w:rsid w:val="00D650F0"/>
    <w:rsid w:val="00D73962"/>
    <w:rsid w:val="00D77CDD"/>
    <w:rsid w:val="00D94573"/>
    <w:rsid w:val="00D94B6C"/>
    <w:rsid w:val="00DB1CF7"/>
    <w:rsid w:val="00DB540A"/>
    <w:rsid w:val="00DD4C24"/>
    <w:rsid w:val="00DF2A4F"/>
    <w:rsid w:val="00DF6814"/>
    <w:rsid w:val="00E14174"/>
    <w:rsid w:val="00E2396E"/>
    <w:rsid w:val="00E4242F"/>
    <w:rsid w:val="00E5130F"/>
    <w:rsid w:val="00E5626B"/>
    <w:rsid w:val="00E60287"/>
    <w:rsid w:val="00E700AC"/>
    <w:rsid w:val="00E93EA2"/>
    <w:rsid w:val="00EC046E"/>
    <w:rsid w:val="00EC6BC0"/>
    <w:rsid w:val="00EF766D"/>
    <w:rsid w:val="00EF776A"/>
    <w:rsid w:val="00EF7BFD"/>
    <w:rsid w:val="00F01D15"/>
    <w:rsid w:val="00F1036B"/>
    <w:rsid w:val="00F46141"/>
    <w:rsid w:val="00F52CAA"/>
    <w:rsid w:val="00F75F74"/>
    <w:rsid w:val="00F807C6"/>
    <w:rsid w:val="00F81D02"/>
    <w:rsid w:val="00F84809"/>
    <w:rsid w:val="00FB04E2"/>
    <w:rsid w:val="00FB2D40"/>
    <w:rsid w:val="00FE23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733F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377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qFormat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rsid w:val="00E60287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1erfrancesnovedades">
    <w:name w:val="errepar_1er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basedOn w:val="Fuentedeprrafopredeter"/>
    <w:rsid w:val="00E1417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7F0A45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3606A1"/>
    <w:rPr>
      <w:rFonts w:eastAsiaTheme="minorEastAsia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6A1"/>
    <w:rPr>
      <w:rFonts w:ascii="Century Gothic" w:eastAsiaTheme="minorEastAsia" w:hAnsi="Century Gothic" w:cs="Century Gothic"/>
      <w:u w:val="single"/>
      <w:lang w:val="es-ES_tradnl"/>
    </w:rPr>
  </w:style>
  <w:style w:type="paragraph" w:customStyle="1" w:styleId="normalweb0">
    <w:name w:val="normalweb"/>
    <w:basedOn w:val="Normal"/>
    <w:rsid w:val="00AE5D6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AE5D6A"/>
    <w:rPr>
      <w:rFonts w:ascii="Verdana" w:hAnsi="Verdana" w:hint="default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0AC"/>
    <w:rPr>
      <w:color w:val="954F72" w:themeColor="followedHyperlink"/>
      <w:u w:val="single"/>
    </w:rPr>
  </w:style>
  <w:style w:type="paragraph" w:customStyle="1" w:styleId="texto8novedades">
    <w:name w:val="texto8novedades"/>
    <w:basedOn w:val="Normal"/>
    <w:rsid w:val="00CF29B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sangrianovedades">
    <w:name w:val="sangri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1300"/>
    <w:pPr>
      <w:widowControl/>
      <w:autoSpaceDE/>
      <w:autoSpaceDN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1300"/>
    <w:rPr>
      <w:vertAlign w:val="superscript"/>
    </w:rPr>
  </w:style>
  <w:style w:type="paragraph" w:customStyle="1" w:styleId="Default">
    <w:name w:val="Default"/>
    <w:basedOn w:val="Normal"/>
    <w:rsid w:val="003243E1"/>
    <w:pPr>
      <w:widowControl/>
      <w:jc w:val="left"/>
    </w:pPr>
    <w:rPr>
      <w:rFonts w:ascii="Calibri" w:eastAsiaTheme="minorHAnsi" w:hAnsi="Calibri" w:cs="Calibri"/>
      <w:color w:val="000000"/>
      <w:sz w:val="24"/>
      <w:szCs w:val="24"/>
      <w:lang w:eastAsia="es-ES_tradnl"/>
    </w:rPr>
  </w:style>
  <w:style w:type="paragraph" w:customStyle="1" w:styleId="xmsonormal">
    <w:name w:val="x_msonormal"/>
    <w:basedOn w:val="Normal"/>
    <w:rsid w:val="00FF64DB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886A9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D53377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paragraph" w:customStyle="1" w:styleId="campoocultonovedades">
    <w:name w:val="campoocultonovedades"/>
    <w:basedOn w:val="Normal"/>
    <w:rsid w:val="00D53377"/>
    <w:pPr>
      <w:widowControl/>
      <w:autoSpaceDE/>
      <w:autoSpaceDN/>
      <w:spacing w:line="0" w:lineRule="auto"/>
      <w:jc w:val="left"/>
    </w:pPr>
    <w:rPr>
      <w:rFonts w:ascii="Times New Roman" w:hAnsi="Times New Roman" w:cs="Times New Roman"/>
      <w:color w:val="FFFFFF"/>
      <w:sz w:val="24"/>
      <w:szCs w:val="24"/>
      <w:lang w:val="es-AR"/>
    </w:rPr>
  </w:style>
  <w:style w:type="character" w:customStyle="1" w:styleId="destination">
    <w:name w:val="destination"/>
    <w:basedOn w:val="Fuentedeprrafopredeter"/>
    <w:rsid w:val="00D5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rcorrientes.gov.ar/rentastdr/jsp/informacion/actividade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2020-01-29T15:36:00Z</dcterms:created>
  <dcterms:modified xsi:type="dcterms:W3CDTF">2020-01-29T15:36:00Z</dcterms:modified>
</cp:coreProperties>
</file>